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92FD5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92FD5">
        <w:rPr>
          <w:sz w:val="20"/>
          <w:szCs w:val="20"/>
          <w:lang w:val="bg-BG" w:eastAsia="bg-BG"/>
        </w:rPr>
        <w:tab/>
      </w:r>
      <w:r w:rsidRPr="00C92FD5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C92FD5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92FD5">
        <w:rPr>
          <w:sz w:val="20"/>
          <w:szCs w:val="20"/>
          <w:lang w:val="bg-BG" w:eastAsia="bg-BG"/>
        </w:rPr>
        <w:tab/>
      </w:r>
      <w:r w:rsidRPr="00C92FD5">
        <w:rPr>
          <w:sz w:val="20"/>
          <w:szCs w:val="20"/>
          <w:lang w:val="bg-BG" w:eastAsia="bg-BG"/>
        </w:rPr>
        <w:tab/>
      </w:r>
      <w:r w:rsidRPr="00C92FD5">
        <w:rPr>
          <w:sz w:val="20"/>
          <w:szCs w:val="20"/>
          <w:lang w:val="bg-BG" w:eastAsia="bg-BG"/>
        </w:rPr>
        <w:tab/>
      </w:r>
      <w:r w:rsidR="00172413" w:rsidRPr="00C92FD5">
        <w:rPr>
          <w:sz w:val="20"/>
          <w:szCs w:val="20"/>
          <w:lang w:val="bg-BG" w:eastAsia="bg-BG"/>
        </w:rPr>
        <w:tab/>
      </w:r>
      <w:r w:rsidRPr="00C92FD5">
        <w:rPr>
          <w:sz w:val="20"/>
          <w:szCs w:val="20"/>
          <w:lang w:val="bg-BG" w:eastAsia="bg-BG"/>
        </w:rPr>
        <w:t>Ниво 1 TLP- GREEN</w:t>
      </w:r>
    </w:p>
    <w:p w:rsidR="001F54B3" w:rsidRPr="00C92FD5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C92FD5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C92FD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2FD5">
        <w:rPr>
          <w:rFonts w:eastAsia="Calibri"/>
          <w:sz w:val="24"/>
          <w:lang w:val="bg-BG"/>
        </w:rPr>
        <w:t>МИНИСТЕРСТВО НА ЗЕМЕДЕЛИЕТО</w:t>
      </w:r>
      <w:r w:rsidR="008E0A8E" w:rsidRPr="00C92FD5">
        <w:rPr>
          <w:lang w:val="bg-BG"/>
        </w:rPr>
        <w:t xml:space="preserve"> </w:t>
      </w:r>
      <w:r w:rsidR="008E0A8E" w:rsidRPr="00C92FD5">
        <w:rPr>
          <w:rFonts w:eastAsia="Calibri"/>
          <w:sz w:val="24"/>
          <w:lang w:val="bg-BG"/>
        </w:rPr>
        <w:t>И ХРАНИТЕ</w:t>
      </w:r>
    </w:p>
    <w:p w:rsidR="00683AF7" w:rsidRPr="00C92FD5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C92FD5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92FD5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92FD5">
        <w:rPr>
          <w:rFonts w:eastAsia="Calibri"/>
          <w:sz w:val="20"/>
          <w:szCs w:val="20"/>
          <w:lang w:val="bg-BG"/>
        </w:rPr>
        <w:t>гр. София,</w:t>
      </w:r>
      <w:r w:rsidR="00D04A1A" w:rsidRPr="00C92FD5">
        <w:rPr>
          <w:rFonts w:eastAsia="Calibri"/>
          <w:sz w:val="20"/>
          <w:szCs w:val="20"/>
          <w:lang w:val="bg-BG"/>
        </w:rPr>
        <w:t xml:space="preserve"> </w:t>
      </w:r>
      <w:r w:rsidRPr="00C92FD5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92FD5">
        <w:rPr>
          <w:rFonts w:eastAsia="Calibri"/>
          <w:sz w:val="20"/>
          <w:szCs w:val="20"/>
          <w:lang w:val="bg-BG"/>
        </w:rPr>
        <w:t xml:space="preserve"> </w:t>
      </w:r>
      <w:r w:rsidRPr="00C92FD5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C92FD5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C92FD5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C92FD5">
        <w:rPr>
          <w:b/>
          <w:sz w:val="24"/>
          <w:szCs w:val="28"/>
          <w:lang w:val="bg-BG"/>
        </w:rPr>
        <w:t>З А П О В Е Д</w:t>
      </w:r>
    </w:p>
    <w:p w:rsidR="00C57C21" w:rsidRDefault="00C57C21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57C21" w:rsidRPr="00C92FD5" w:rsidRDefault="00C57C21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302/19.03.2025 г.</w:t>
      </w:r>
      <w:bookmarkStart w:id="0" w:name="_GoBack"/>
      <w:bookmarkEnd w:id="0"/>
    </w:p>
    <w:p w:rsidR="00B0338E" w:rsidRPr="00C92FD5" w:rsidRDefault="00932B6B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.75pt;height:59.2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C92FD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2FD5">
        <w:rPr>
          <w:bCs/>
          <w:sz w:val="24"/>
          <w:lang w:val="bg-BG"/>
        </w:rPr>
        <w:t xml:space="preserve">На </w:t>
      </w:r>
      <w:r w:rsidR="00840F1E" w:rsidRPr="00C92FD5">
        <w:rPr>
          <w:bCs/>
          <w:sz w:val="24"/>
          <w:lang w:val="bg-BG"/>
        </w:rPr>
        <w:t>основание чл. 247</w:t>
      </w:r>
      <w:r w:rsidR="00A832E0" w:rsidRPr="00C92FD5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C92FD5">
        <w:rPr>
          <w:bCs/>
          <w:iCs/>
          <w:color w:val="000000" w:themeColor="text1"/>
          <w:sz w:val="24"/>
          <w:lang w:val="bg-BG"/>
        </w:rPr>
        <w:t xml:space="preserve">ръзка с чл. 242, ал. 1, т. 1 и </w:t>
      </w:r>
      <w:r w:rsidR="00263739" w:rsidRPr="00C92FD5">
        <w:rPr>
          <w:bCs/>
          <w:iCs/>
          <w:color w:val="000000" w:themeColor="text1"/>
          <w:sz w:val="24"/>
          <w:lang w:val="bg-BG"/>
        </w:rPr>
        <w:t xml:space="preserve">т. </w:t>
      </w:r>
      <w:r w:rsidR="00CB4245" w:rsidRPr="00C92FD5">
        <w:rPr>
          <w:bCs/>
          <w:iCs/>
          <w:color w:val="000000" w:themeColor="text1"/>
          <w:sz w:val="24"/>
          <w:lang w:val="bg-BG"/>
        </w:rPr>
        <w:t>5, чл. 242, ал. 2 т. 2 и</w:t>
      </w:r>
      <w:r w:rsidR="00506275" w:rsidRPr="00C92FD5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C92FD5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C92FD5">
        <w:rPr>
          <w:bCs/>
          <w:iCs/>
          <w:color w:val="000000" w:themeColor="text1"/>
          <w:sz w:val="24"/>
          <w:lang w:val="bg-BG"/>
        </w:rPr>
        <w:t>3</w:t>
      </w:r>
      <w:r w:rsidR="00A832E0" w:rsidRPr="00C92FD5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C92FD5">
        <w:rPr>
          <w:bCs/>
          <w:sz w:val="24"/>
          <w:lang w:val="bg-BG"/>
        </w:rPr>
        <w:t xml:space="preserve"> </w:t>
      </w:r>
      <w:r w:rsidR="00840F1E" w:rsidRPr="00C92FD5">
        <w:rPr>
          <w:bCs/>
          <w:sz w:val="24"/>
          <w:lang w:val="bg-BG"/>
        </w:rPr>
        <w:t xml:space="preserve">(ЗГ) </w:t>
      </w:r>
      <w:r w:rsidR="00EE2C7F" w:rsidRPr="00C92FD5">
        <w:rPr>
          <w:sz w:val="24"/>
          <w:lang w:val="bg-BG"/>
        </w:rPr>
        <w:t>и П</w:t>
      </w:r>
      <w:r w:rsidRPr="00C92FD5">
        <w:rPr>
          <w:sz w:val="24"/>
          <w:lang w:val="bg-BG"/>
        </w:rPr>
        <w:t xml:space="preserve">ротокол </w:t>
      </w:r>
      <w:r w:rsidR="003B4DDB" w:rsidRPr="00C92FD5">
        <w:rPr>
          <w:sz w:val="24"/>
          <w:lang w:val="bg-BG"/>
        </w:rPr>
        <w:t xml:space="preserve">№ </w:t>
      </w:r>
      <w:r w:rsidR="00A832E0" w:rsidRPr="00C92FD5">
        <w:rPr>
          <w:sz w:val="24"/>
          <w:lang w:val="bg-BG"/>
        </w:rPr>
        <w:t>7</w:t>
      </w:r>
      <w:r w:rsidR="003B4DDB" w:rsidRPr="00C92FD5">
        <w:rPr>
          <w:sz w:val="24"/>
          <w:lang w:val="bg-BG"/>
        </w:rPr>
        <w:t xml:space="preserve"> от </w:t>
      </w:r>
      <w:r w:rsidR="00A832E0" w:rsidRPr="00C92FD5">
        <w:rPr>
          <w:sz w:val="24"/>
          <w:lang w:val="bg-BG"/>
        </w:rPr>
        <w:t>2</w:t>
      </w:r>
      <w:r w:rsidR="007F7BCA" w:rsidRPr="00C92FD5">
        <w:rPr>
          <w:sz w:val="24"/>
          <w:lang w:val="bg-BG"/>
        </w:rPr>
        <w:t>1</w:t>
      </w:r>
      <w:r w:rsidR="003B4DDB" w:rsidRPr="00C92FD5">
        <w:rPr>
          <w:sz w:val="24"/>
          <w:lang w:val="bg-BG"/>
        </w:rPr>
        <w:t>.</w:t>
      </w:r>
      <w:r w:rsidR="00773ED7" w:rsidRPr="00C92FD5">
        <w:rPr>
          <w:sz w:val="24"/>
          <w:lang w:val="bg-BG"/>
        </w:rPr>
        <w:t>0</w:t>
      </w:r>
      <w:r w:rsidR="00A832E0" w:rsidRPr="00C92FD5">
        <w:rPr>
          <w:sz w:val="24"/>
          <w:lang w:val="bg-BG"/>
        </w:rPr>
        <w:t>2</w:t>
      </w:r>
      <w:r w:rsidR="006748C4" w:rsidRPr="00C92FD5">
        <w:rPr>
          <w:sz w:val="24"/>
          <w:lang w:val="bg-BG"/>
        </w:rPr>
        <w:t>.202</w:t>
      </w:r>
      <w:r w:rsidR="00773ED7" w:rsidRPr="00C92FD5">
        <w:rPr>
          <w:sz w:val="24"/>
          <w:lang w:val="bg-BG"/>
        </w:rPr>
        <w:t>5</w:t>
      </w:r>
      <w:r w:rsidR="006748C4" w:rsidRPr="00C92FD5">
        <w:rPr>
          <w:sz w:val="24"/>
          <w:lang w:val="bg-BG"/>
        </w:rPr>
        <w:t xml:space="preserve"> </w:t>
      </w:r>
      <w:r w:rsidR="003B4DDB" w:rsidRPr="00C92FD5">
        <w:rPr>
          <w:sz w:val="24"/>
          <w:lang w:val="bg-BG"/>
        </w:rPr>
        <w:t>г. на комисията, назначена със Заповед № 1</w:t>
      </w:r>
      <w:r w:rsidR="007F7BCA" w:rsidRPr="00C92FD5">
        <w:rPr>
          <w:sz w:val="24"/>
          <w:lang w:val="bg-BG"/>
        </w:rPr>
        <w:t>08 от 27</w:t>
      </w:r>
      <w:r w:rsidR="003B4DDB" w:rsidRPr="00C92FD5">
        <w:rPr>
          <w:sz w:val="24"/>
          <w:lang w:val="bg-BG"/>
        </w:rPr>
        <w:t>.0</w:t>
      </w:r>
      <w:r w:rsidR="007F7BCA" w:rsidRPr="00C92FD5">
        <w:rPr>
          <w:sz w:val="24"/>
          <w:lang w:val="bg-BG"/>
        </w:rPr>
        <w:t>1</w:t>
      </w:r>
      <w:r w:rsidR="003B4DDB" w:rsidRPr="00C92FD5">
        <w:rPr>
          <w:sz w:val="24"/>
          <w:lang w:val="bg-BG"/>
        </w:rPr>
        <w:t>.202</w:t>
      </w:r>
      <w:r w:rsidR="00AD1E67" w:rsidRPr="00C92FD5">
        <w:rPr>
          <w:sz w:val="24"/>
          <w:lang w:val="bg-BG"/>
        </w:rPr>
        <w:t>5</w:t>
      </w:r>
      <w:r w:rsidR="003B4DDB" w:rsidRPr="00C92FD5">
        <w:rPr>
          <w:sz w:val="24"/>
          <w:lang w:val="bg-BG"/>
        </w:rPr>
        <w:t xml:space="preserve"> г. </w:t>
      </w:r>
      <w:r w:rsidRPr="00C92FD5">
        <w:rPr>
          <w:sz w:val="24"/>
          <w:lang w:val="bg-BG"/>
        </w:rPr>
        <w:t>на изпълнителния директор на И</w:t>
      </w:r>
      <w:r w:rsidR="00840F1E" w:rsidRPr="00C92FD5">
        <w:rPr>
          <w:sz w:val="24"/>
          <w:lang w:val="bg-BG"/>
        </w:rPr>
        <w:t>зпълнителна агенция по горите (</w:t>
      </w:r>
      <w:r w:rsidR="008336D4" w:rsidRPr="00C92FD5">
        <w:rPr>
          <w:sz w:val="24"/>
          <w:lang w:val="bg-BG"/>
        </w:rPr>
        <w:t>ИАГ</w:t>
      </w:r>
      <w:r w:rsidR="00840F1E" w:rsidRPr="00C92FD5">
        <w:rPr>
          <w:sz w:val="24"/>
          <w:lang w:val="bg-BG"/>
        </w:rPr>
        <w:t>)</w:t>
      </w:r>
      <w:r w:rsidR="001B509B" w:rsidRPr="00C92FD5">
        <w:rPr>
          <w:sz w:val="24"/>
          <w:lang w:val="bg-BG"/>
        </w:rPr>
        <w:t>.</w:t>
      </w:r>
    </w:p>
    <w:p w:rsidR="00126AF5" w:rsidRPr="00C92FD5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C92FD5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92FD5">
        <w:rPr>
          <w:b/>
          <w:sz w:val="24"/>
          <w:lang w:val="bg-BG"/>
        </w:rPr>
        <w:t>Н А Р Е Ж Д А М:</w:t>
      </w:r>
    </w:p>
    <w:p w:rsidR="00126AF5" w:rsidRPr="00C92FD5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C92FD5" w:rsidRDefault="00481BE0" w:rsidP="00DA5861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92FD5">
        <w:rPr>
          <w:sz w:val="24"/>
          <w:lang w:val="bg-BG"/>
        </w:rPr>
        <w:tab/>
      </w:r>
      <w:r w:rsidR="00126AF5" w:rsidRPr="00C92FD5">
        <w:rPr>
          <w:sz w:val="24"/>
          <w:lang w:val="bg-BG"/>
        </w:rPr>
        <w:t xml:space="preserve">1. Отписвам от публичния регистър </w:t>
      </w:r>
      <w:r w:rsidR="00AE2279" w:rsidRPr="00C92FD5">
        <w:rPr>
          <w:sz w:val="24"/>
          <w:lang w:val="bg-BG"/>
        </w:rPr>
        <w:t>по чл. 241 от</w:t>
      </w:r>
      <w:r w:rsidR="00E5245E" w:rsidRPr="00C92FD5">
        <w:rPr>
          <w:sz w:val="24"/>
          <w:lang w:val="bg-BG"/>
        </w:rPr>
        <w:t xml:space="preserve"> ЗГ </w:t>
      </w:r>
      <w:r w:rsidR="005025C5" w:rsidRPr="00C92FD5">
        <w:rPr>
          <w:bCs/>
          <w:iCs/>
          <w:sz w:val="24"/>
          <w:lang w:val="bg-BG"/>
        </w:rPr>
        <w:t>търговецът</w:t>
      </w:r>
      <w:r w:rsidR="005025C5" w:rsidRPr="00C92FD5">
        <w:rPr>
          <w:b/>
          <w:bCs/>
          <w:iCs/>
          <w:sz w:val="24"/>
          <w:lang w:val="bg-BG"/>
        </w:rPr>
        <w:t xml:space="preserve"> </w:t>
      </w:r>
      <w:r w:rsidR="00DA5861" w:rsidRPr="00C92FD5">
        <w:rPr>
          <w:b/>
          <w:bCs/>
          <w:color w:val="000000" w:themeColor="text1"/>
          <w:sz w:val="24"/>
          <w:shd w:val="clear" w:color="auto" w:fill="FFFFFF"/>
          <w:lang w:val="bg-BG"/>
        </w:rPr>
        <w:t>„СТРОЙКО ЦЕНТЪР“ ООД</w:t>
      </w:r>
      <w:r w:rsidR="00DA5861" w:rsidRPr="00C92FD5">
        <w:rPr>
          <w:color w:val="000000" w:themeColor="text1"/>
          <w:sz w:val="24"/>
          <w:lang w:val="bg-BG"/>
        </w:rPr>
        <w:t xml:space="preserve"> с </w:t>
      </w:r>
      <w:r w:rsidR="00DA5861" w:rsidRPr="00C92FD5">
        <w:rPr>
          <w:b/>
          <w:color w:val="000000" w:themeColor="text1"/>
          <w:sz w:val="24"/>
          <w:lang w:val="bg-BG"/>
        </w:rPr>
        <w:t>ЕИК 200062281</w:t>
      </w:r>
      <w:r w:rsidR="00DA5861" w:rsidRPr="00C92FD5">
        <w:rPr>
          <w:color w:val="000000" w:themeColor="text1"/>
          <w:sz w:val="24"/>
          <w:lang w:val="bg-BG"/>
        </w:rPr>
        <w:t xml:space="preserve"> и седалище: гр. Разлог, ул. „Христо Ботев“ № 23 вх. Б - по данни на регистъра по чл. 241 от Закона за горите, (по данни от търговския регистър на Агенцията по вписванията седалището е: гр. Разлог, ул. „Охрид“ № 16, вх. А , ет. 3)</w:t>
      </w:r>
      <w:r w:rsidRPr="00C92FD5">
        <w:rPr>
          <w:color w:val="000000" w:themeColor="text1"/>
          <w:sz w:val="24"/>
          <w:lang w:val="bg-BG"/>
        </w:rPr>
        <w:t>.</w:t>
      </w:r>
    </w:p>
    <w:p w:rsidR="00481BE0" w:rsidRPr="00C92FD5" w:rsidRDefault="00481BE0" w:rsidP="00DA5861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92FD5">
        <w:rPr>
          <w:sz w:val="24"/>
          <w:lang w:val="bg-BG"/>
        </w:rPr>
        <w:tab/>
      </w:r>
      <w:r w:rsidR="00E15630" w:rsidRPr="00C92FD5">
        <w:rPr>
          <w:sz w:val="24"/>
          <w:lang w:val="bg-BG"/>
        </w:rPr>
        <w:t xml:space="preserve">2. Обявявам за невалидно </w:t>
      </w:r>
      <w:r w:rsidRPr="00C92FD5">
        <w:rPr>
          <w:color w:val="000000" w:themeColor="text1"/>
          <w:sz w:val="24"/>
          <w:lang w:val="bg-BG"/>
        </w:rPr>
        <w:t xml:space="preserve">Удостоверение </w:t>
      </w:r>
      <w:r w:rsidRPr="00C92FD5">
        <w:rPr>
          <w:b/>
          <w:color w:val="000000" w:themeColor="text1"/>
          <w:sz w:val="24"/>
          <w:lang w:val="bg-BG"/>
        </w:rPr>
        <w:t xml:space="preserve">№ </w:t>
      </w:r>
      <w:r w:rsidR="00DA5861" w:rsidRPr="00C92FD5">
        <w:rPr>
          <w:b/>
          <w:color w:val="000000" w:themeColor="text1"/>
          <w:sz w:val="24"/>
          <w:lang w:val="bg-BG"/>
        </w:rPr>
        <w:t xml:space="preserve">3332/20.12.2011 </w:t>
      </w:r>
      <w:r w:rsidRPr="00C92FD5">
        <w:rPr>
          <w:b/>
          <w:color w:val="000000" w:themeColor="text1"/>
          <w:sz w:val="24"/>
          <w:lang w:val="bg-BG"/>
        </w:rPr>
        <w:t>г.,</w:t>
      </w:r>
      <w:r w:rsidRPr="00C92FD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C92FD5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92FD5">
        <w:rPr>
          <w:b/>
          <w:sz w:val="24"/>
          <w:lang w:val="bg-BG"/>
        </w:rPr>
        <w:t>Мотиви</w:t>
      </w:r>
      <w:r w:rsidR="00770178" w:rsidRPr="00C92FD5">
        <w:rPr>
          <w:bCs/>
          <w:iCs/>
          <w:sz w:val="24"/>
          <w:lang w:val="bg-BG"/>
        </w:rPr>
        <w:t xml:space="preserve">: </w:t>
      </w:r>
      <w:r w:rsidR="00481BE0" w:rsidRPr="00C92FD5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DA5861" w:rsidRPr="00C92FD5" w:rsidRDefault="003D1E16" w:rsidP="00DA5861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92FD5">
        <w:rPr>
          <w:bCs/>
          <w:iCs/>
          <w:color w:val="000000" w:themeColor="text1"/>
          <w:sz w:val="24"/>
          <w:lang w:val="bg-BG"/>
        </w:rPr>
        <w:t>С</w:t>
      </w:r>
      <w:r w:rsidR="00481BE0" w:rsidRPr="00C92FD5">
        <w:rPr>
          <w:sz w:val="24"/>
          <w:lang w:val="bg-BG"/>
        </w:rPr>
        <w:t xml:space="preserve">ъгласно </w:t>
      </w:r>
      <w:r w:rsidR="00C778C3" w:rsidRPr="00C92FD5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C92FD5">
        <w:rPr>
          <w:bCs/>
          <w:iCs/>
          <w:color w:val="000000"/>
          <w:sz w:val="24"/>
          <w:lang w:val="bg-BG"/>
        </w:rPr>
        <w:t>от</w:t>
      </w:r>
      <w:r w:rsidR="005D3561" w:rsidRPr="00C92FD5">
        <w:rPr>
          <w:bCs/>
          <w:iCs/>
          <w:color w:val="000000"/>
          <w:sz w:val="24"/>
          <w:lang w:val="bg-BG"/>
        </w:rPr>
        <w:t xml:space="preserve"> ЗГ</w:t>
      </w:r>
      <w:r w:rsidR="00C778C3" w:rsidRPr="00C92FD5">
        <w:rPr>
          <w:bCs/>
          <w:iCs/>
          <w:color w:val="000000"/>
          <w:sz w:val="24"/>
          <w:lang w:val="bg-BG"/>
        </w:rPr>
        <w:t>,</w:t>
      </w:r>
      <w:r w:rsidR="00003C35" w:rsidRPr="00C92FD5">
        <w:rPr>
          <w:color w:val="000000"/>
          <w:sz w:val="24"/>
          <w:lang w:val="bg-BG"/>
        </w:rPr>
        <w:t xml:space="preserve"> </w:t>
      </w:r>
      <w:r w:rsidR="00481BE0" w:rsidRPr="00C92FD5">
        <w:rPr>
          <w:color w:val="000000"/>
          <w:sz w:val="24"/>
          <w:lang w:val="bg-BG"/>
        </w:rPr>
        <w:t>в</w:t>
      </w:r>
      <w:r w:rsidR="00481BE0" w:rsidRPr="00C92FD5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C92FD5">
        <w:rPr>
          <w:color w:val="000000"/>
          <w:sz w:val="24"/>
          <w:lang w:val="bg-BG" w:eastAsia="bg-BG"/>
        </w:rPr>
        <w:t xml:space="preserve"> от ЗГ</w:t>
      </w:r>
      <w:r w:rsidR="00481BE0" w:rsidRPr="00C92FD5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C92FD5">
        <w:rPr>
          <w:color w:val="000000"/>
          <w:sz w:val="24"/>
          <w:lang w:val="bg-BG" w:eastAsia="bg-BG"/>
        </w:rPr>
        <w:t>.</w:t>
      </w:r>
      <w:r w:rsidR="00C778C3" w:rsidRPr="00C92FD5">
        <w:rPr>
          <w:bCs/>
          <w:iCs/>
          <w:color w:val="000000" w:themeColor="text1"/>
          <w:sz w:val="24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„СТРОЙКО ЦЕНТЪР“ ООД</w:t>
      </w:r>
      <w:r w:rsidR="00DA5861" w:rsidRPr="00C92FD5">
        <w:rPr>
          <w:color w:val="000000" w:themeColor="text1"/>
          <w:sz w:val="24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DA5861" w:rsidRPr="00C92FD5">
        <w:rPr>
          <w:color w:val="000000" w:themeColor="text1"/>
          <w:sz w:val="24"/>
          <w:lang w:val="bg-BG"/>
        </w:rPr>
        <w:t xml:space="preserve">Удостоверение № 3332/20.12.2011 г. </w:t>
      </w:r>
      <w:r w:rsidR="00DA5861" w:rsidRPr="00C92FD5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3B5815" w:rsidRPr="00C92FD5">
        <w:rPr>
          <w:bCs/>
          <w:iCs/>
          <w:color w:val="000000" w:themeColor="text1"/>
          <w:sz w:val="24"/>
          <w:lang w:val="bg-BG"/>
        </w:rPr>
        <w:t>,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Димитър Петров Гешев, </w:t>
      </w:r>
      <w:r w:rsidR="00DA5861" w:rsidRPr="00C92FD5">
        <w:rPr>
          <w:color w:val="000000" w:themeColor="text1"/>
          <w:sz w:val="24"/>
          <w:lang w:val="bg-BG"/>
        </w:rPr>
        <w:t>притежаващ Удостоверение за регистрация № 2414-1/18.08.2011 г.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 При направена на 28.01.2025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Димитър Петров Гешев</w:t>
      </w:r>
      <w:r w:rsidR="00DA5861" w:rsidRPr="00C92FD5">
        <w:rPr>
          <w:color w:val="000000" w:themeColor="text1"/>
          <w:sz w:val="24"/>
          <w:lang w:val="bg-BG"/>
        </w:rPr>
        <w:t xml:space="preserve"> е прекратен на 23.04.2019 г. З</w:t>
      </w:r>
      <w:r w:rsidR="00DA5861" w:rsidRPr="00C92FD5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DA5861" w:rsidRPr="00C92FD5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„СТРОЙКО ЦЕНТЪР“ ООД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</w:t>
      </w:r>
      <w:r w:rsidR="00DA5861" w:rsidRPr="00C92FD5">
        <w:rPr>
          <w:bCs/>
          <w:iCs/>
          <w:color w:val="000000" w:themeColor="text1"/>
          <w:sz w:val="24"/>
          <w:lang w:val="bg-BG"/>
        </w:rPr>
        <w:lastRenderedPageBreak/>
        <w:t xml:space="preserve">лице, регистрирано за упражняване на лесовъдска практика за дейността, която търговецът ще извършва и за която </w:t>
      </w:r>
      <w:r w:rsidR="00DA5861" w:rsidRPr="00C92FD5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DA5861" w:rsidRPr="00C92FD5" w:rsidRDefault="00C778C3" w:rsidP="00DA5861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C92FD5">
        <w:rPr>
          <w:color w:val="000000"/>
          <w:sz w:val="24"/>
          <w:lang w:val="bg-BG" w:eastAsia="bg-BG"/>
        </w:rPr>
        <w:t xml:space="preserve">Съгласно чл. 242, ал. 1, т. 5 </w:t>
      </w:r>
      <w:r w:rsidR="005D3561" w:rsidRPr="00C92FD5">
        <w:rPr>
          <w:color w:val="000000"/>
          <w:sz w:val="24"/>
          <w:lang w:val="bg-BG" w:eastAsia="bg-BG"/>
        </w:rPr>
        <w:t xml:space="preserve">от ЗГ </w:t>
      </w:r>
      <w:r w:rsidRPr="00C92FD5">
        <w:rPr>
          <w:color w:val="000000"/>
          <w:sz w:val="24"/>
          <w:lang w:val="bg-BG"/>
        </w:rPr>
        <w:t>в</w:t>
      </w:r>
      <w:r w:rsidRPr="00C92FD5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C92FD5">
        <w:rPr>
          <w:color w:val="000000"/>
          <w:sz w:val="24"/>
          <w:lang w:val="bg-BG" w:eastAsia="bg-BG"/>
        </w:rPr>
        <w:t xml:space="preserve"> от ЗГ</w:t>
      </w:r>
      <w:r w:rsidRPr="00C92FD5">
        <w:rPr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A05FA7" w:rsidRPr="00C92FD5">
        <w:rPr>
          <w:bCs/>
          <w:iCs/>
          <w:color w:val="000000" w:themeColor="text1"/>
          <w:sz w:val="24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При направени проверки на 28.01.2025 г. и 07.03.2025 г.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„СТРОЙКО ЦЕНТЪР“ ООД</w:t>
      </w:r>
      <w:r w:rsidR="00DA5861" w:rsidRPr="00C92FD5">
        <w:rPr>
          <w:color w:val="000000" w:themeColor="text1"/>
          <w:sz w:val="24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="00DA5861" w:rsidRPr="00C92FD5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F70107" w:rsidRPr="00C92FD5" w:rsidRDefault="00F70107" w:rsidP="00DA5861">
      <w:pPr>
        <w:tabs>
          <w:tab w:val="left" w:pos="0"/>
        </w:tabs>
        <w:spacing w:line="276" w:lineRule="auto"/>
        <w:ind w:right="-1" w:firstLine="567"/>
        <w:jc w:val="both"/>
        <w:rPr>
          <w:sz w:val="24"/>
          <w:lang w:val="bg-BG"/>
        </w:rPr>
      </w:pPr>
      <w:r w:rsidRPr="00C92FD5">
        <w:rPr>
          <w:bCs/>
          <w:iCs/>
          <w:sz w:val="24"/>
          <w:lang w:val="bg-BG"/>
        </w:rPr>
        <w:t xml:space="preserve">Съгласно чл. 242, ал. 2 т. 2 от ЗГ, </w:t>
      </w:r>
      <w:r w:rsidRPr="00C92FD5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9" w:history="1">
        <w:r w:rsidRPr="00C92FD5">
          <w:rPr>
            <w:rStyle w:val="Hyperlink"/>
            <w:sz w:val="24"/>
            <w:lang w:val="bg-BG"/>
          </w:rPr>
          <w:t>чл. 239, ал. 1, т. 4 - 8</w:t>
        </w:r>
      </w:hyperlink>
      <w:r w:rsidR="005D3561" w:rsidRPr="00C92FD5">
        <w:rPr>
          <w:sz w:val="24"/>
          <w:lang w:val="bg-BG"/>
        </w:rPr>
        <w:t xml:space="preserve">от ЗГ </w:t>
      </w:r>
      <w:r w:rsidRPr="00C92FD5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C92FD5">
        <w:rPr>
          <w:sz w:val="24"/>
          <w:lang w:val="bg-BG"/>
        </w:rPr>
        <w:t>чл. 242, ал.2 , т. 3 от ЗГ</w:t>
      </w:r>
      <w:r w:rsidRPr="00C92FD5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C92FD5">
          <w:rPr>
            <w:rStyle w:val="Hyperlink"/>
            <w:sz w:val="24"/>
            <w:lang w:val="bg-BG"/>
          </w:rPr>
          <w:t>чл. 245, ал. 1, т. 5</w:t>
        </w:r>
      </w:hyperlink>
      <w:r w:rsidRPr="00C92FD5">
        <w:rPr>
          <w:sz w:val="24"/>
          <w:lang w:val="bg-BG"/>
        </w:rPr>
        <w:t xml:space="preserve"> </w:t>
      </w:r>
      <w:r w:rsidR="005D3561" w:rsidRPr="00C92FD5">
        <w:rPr>
          <w:sz w:val="24"/>
          <w:lang w:val="bg-BG"/>
        </w:rPr>
        <w:t xml:space="preserve">от ЗГ </w:t>
      </w:r>
      <w:r w:rsidRPr="00C92FD5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C92FD5">
        <w:rPr>
          <w:sz w:val="24"/>
          <w:lang w:val="bg-BG"/>
        </w:rPr>
        <w:t>.</w:t>
      </w:r>
      <w:r w:rsidR="00C92FD5">
        <w:rPr>
          <w:sz w:val="24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19.04.2019 г. е вписана промяна на правната форма на дружество, а именно: от </w:t>
      </w:r>
      <w:r w:rsidR="003B5815" w:rsidRPr="00C92FD5">
        <w:rPr>
          <w:color w:val="000000" w:themeColor="text1"/>
          <w:sz w:val="24"/>
          <w:lang w:val="bg-BG"/>
        </w:rPr>
        <w:t>„</w:t>
      </w:r>
      <w:r w:rsidR="00DA5861" w:rsidRPr="00C92FD5">
        <w:rPr>
          <w:bCs/>
          <w:iCs/>
          <w:color w:val="000000" w:themeColor="text1"/>
          <w:sz w:val="24"/>
          <w:lang w:val="bg-BG"/>
        </w:rPr>
        <w:t>Дружество с ограничена отговорност</w:t>
      </w:r>
      <w:r w:rsidR="003B5815" w:rsidRPr="00C92FD5">
        <w:rPr>
          <w:bCs/>
          <w:iCs/>
          <w:color w:val="000000" w:themeColor="text1"/>
          <w:sz w:val="24"/>
          <w:lang w:val="bg-BG"/>
        </w:rPr>
        <w:t>“ (</w:t>
      </w:r>
      <w:r w:rsidR="003B5815" w:rsidRPr="00C92FD5">
        <w:rPr>
          <w:bCs/>
          <w:color w:val="000000" w:themeColor="text1"/>
          <w:sz w:val="24"/>
          <w:shd w:val="clear" w:color="auto" w:fill="FFFFFF"/>
          <w:lang w:val="bg-BG"/>
        </w:rPr>
        <w:t>ООД)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, на </w:t>
      </w:r>
      <w:r w:rsidR="003B5815" w:rsidRPr="00C92FD5">
        <w:rPr>
          <w:bCs/>
          <w:iCs/>
          <w:color w:val="000000" w:themeColor="text1"/>
          <w:sz w:val="24"/>
          <w:lang w:val="bg-BG"/>
        </w:rPr>
        <w:t>„Еднолично дружество с ограничена отговорност“</w:t>
      </w:r>
      <w:r w:rsidR="003B5815" w:rsidRPr="00C92FD5">
        <w:rPr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>(</w:t>
      </w:r>
      <w:r w:rsidR="003B5815" w:rsidRPr="00C92FD5">
        <w:rPr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="00DA5861" w:rsidRPr="00C92FD5">
        <w:rPr>
          <w:bCs/>
          <w:iCs/>
          <w:color w:val="000000" w:themeColor="text1"/>
          <w:sz w:val="24"/>
          <w:lang w:val="bg-BG"/>
        </w:rPr>
        <w:t>)</w:t>
      </w:r>
      <w:r w:rsidR="003B5815" w:rsidRPr="00C92FD5">
        <w:rPr>
          <w:bCs/>
          <w:iCs/>
          <w:color w:val="000000" w:themeColor="text1"/>
          <w:sz w:val="24"/>
          <w:lang w:val="bg-BG"/>
        </w:rPr>
        <w:t>. О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т същата дата са променени адресът (седалището), управителят и едноличният собственик на капитала на дружеството, за които обстоятелства ИАГ също не е уведомена в нарушение на разпоредбата на чл. 247 от ЗГ. </w:t>
      </w:r>
      <w:r w:rsidR="00A13E95" w:rsidRPr="00C92FD5">
        <w:rPr>
          <w:bCs/>
          <w:iCs/>
          <w:sz w:val="24"/>
          <w:lang w:val="bg-BG"/>
        </w:rPr>
        <w:t>Настъпил</w:t>
      </w:r>
      <w:r w:rsidRPr="00C92FD5">
        <w:rPr>
          <w:bCs/>
          <w:iCs/>
          <w:sz w:val="24"/>
          <w:lang w:val="bg-BG"/>
        </w:rPr>
        <w:t>ите</w:t>
      </w:r>
      <w:r w:rsidR="00A24A2B" w:rsidRPr="00C92FD5">
        <w:rPr>
          <w:bCs/>
          <w:iCs/>
          <w:sz w:val="24"/>
          <w:lang w:val="bg-BG"/>
        </w:rPr>
        <w:t xml:space="preserve"> проме</w:t>
      </w:r>
      <w:r w:rsidR="00A13E95" w:rsidRPr="00C92FD5">
        <w:rPr>
          <w:bCs/>
          <w:iCs/>
          <w:sz w:val="24"/>
          <w:lang w:val="bg-BG"/>
        </w:rPr>
        <w:t>н</w:t>
      </w:r>
      <w:r w:rsidRPr="00C92FD5">
        <w:rPr>
          <w:bCs/>
          <w:iCs/>
          <w:sz w:val="24"/>
          <w:lang w:val="bg-BG"/>
        </w:rPr>
        <w:t>и</w:t>
      </w:r>
      <w:r w:rsidR="00A24A2B" w:rsidRPr="00C92FD5">
        <w:rPr>
          <w:bCs/>
          <w:iCs/>
          <w:sz w:val="24"/>
          <w:lang w:val="bg-BG"/>
        </w:rPr>
        <w:t xml:space="preserve"> в</w:t>
      </w:r>
      <w:r w:rsidR="00A13E95" w:rsidRPr="00C92FD5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дружеството,</w:t>
      </w:r>
      <w:r w:rsidR="00A832E0" w:rsidRPr="00C92FD5">
        <w:rPr>
          <w:sz w:val="24"/>
          <w:lang w:val="bg-BG"/>
        </w:rPr>
        <w:t xml:space="preserve"> </w:t>
      </w:r>
      <w:r w:rsidR="00A13E95" w:rsidRPr="00C92FD5">
        <w:rPr>
          <w:bCs/>
          <w:iCs/>
          <w:sz w:val="24"/>
          <w:lang w:val="bg-BG"/>
        </w:rPr>
        <w:t>а именно - промяна на правната форма,</w:t>
      </w:r>
      <w:r w:rsidR="00A13E95" w:rsidRPr="00C92FD5">
        <w:rPr>
          <w:bCs/>
          <w:iCs/>
          <w:color w:val="000000" w:themeColor="text1"/>
          <w:sz w:val="24"/>
          <w:lang w:val="bg-BG"/>
        </w:rPr>
        <w:t xml:space="preserve"> адрес</w:t>
      </w:r>
      <w:r w:rsidR="00A13E95" w:rsidRPr="00C92FD5">
        <w:rPr>
          <w:bCs/>
          <w:iCs/>
          <w:sz w:val="24"/>
          <w:lang w:val="bg-BG"/>
        </w:rPr>
        <w:t xml:space="preserve"> (седалище), управител и едноличен собственик на капитала на дружеството</w:t>
      </w:r>
      <w:r w:rsidR="00A832E0" w:rsidRPr="00C92FD5">
        <w:rPr>
          <w:bCs/>
          <w:iCs/>
          <w:sz w:val="24"/>
          <w:lang w:val="bg-BG"/>
        </w:rPr>
        <w:t xml:space="preserve">, </w:t>
      </w:r>
      <w:r w:rsidR="00A13E95" w:rsidRPr="00C92FD5">
        <w:rPr>
          <w:bCs/>
          <w:iCs/>
          <w:sz w:val="24"/>
          <w:lang w:val="bg-BG"/>
        </w:rPr>
        <w:t xml:space="preserve">са от </w:t>
      </w:r>
      <w:r w:rsidRPr="00C92FD5">
        <w:rPr>
          <w:bCs/>
          <w:iCs/>
          <w:sz w:val="24"/>
          <w:lang w:val="bg-BG"/>
        </w:rPr>
        <w:t xml:space="preserve">съществено </w:t>
      </w:r>
      <w:r w:rsidR="00A13E95" w:rsidRPr="00C92FD5">
        <w:rPr>
          <w:bCs/>
          <w:iCs/>
          <w:sz w:val="24"/>
          <w:lang w:val="bg-BG"/>
        </w:rPr>
        <w:t xml:space="preserve">значение за установяване на съответствието на дружеството </w:t>
      </w:r>
      <w:r w:rsidR="003B5815" w:rsidRPr="00C92FD5">
        <w:rPr>
          <w:bCs/>
          <w:iCs/>
          <w:sz w:val="24"/>
          <w:lang w:val="bg-BG"/>
        </w:rPr>
        <w:t xml:space="preserve">- </w:t>
      </w:r>
      <w:r w:rsidR="00A13E95" w:rsidRPr="00C92FD5">
        <w:rPr>
          <w:bCs/>
          <w:iCs/>
          <w:sz w:val="24"/>
          <w:lang w:val="bg-BG"/>
        </w:rPr>
        <w:t>към датата на промяната</w:t>
      </w:r>
      <w:r w:rsidR="003B5815" w:rsidRPr="00C92FD5">
        <w:rPr>
          <w:bCs/>
          <w:iCs/>
          <w:sz w:val="24"/>
          <w:lang w:val="bg-BG"/>
        </w:rPr>
        <w:t>,</w:t>
      </w:r>
      <w:r w:rsidR="00A13E95" w:rsidRPr="00C92FD5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C92FD5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92FD5">
        <w:rPr>
          <w:color w:val="000000" w:themeColor="text1"/>
          <w:sz w:val="24"/>
          <w:lang w:val="bg-BG"/>
        </w:rPr>
        <w:t>Към 11</w:t>
      </w:r>
      <w:r w:rsidR="00481BE0" w:rsidRPr="00C92FD5">
        <w:rPr>
          <w:color w:val="000000" w:themeColor="text1"/>
          <w:sz w:val="24"/>
          <w:lang w:val="bg-BG"/>
        </w:rPr>
        <w:t>.0</w:t>
      </w:r>
      <w:r w:rsidRPr="00C92FD5">
        <w:rPr>
          <w:color w:val="000000" w:themeColor="text1"/>
          <w:sz w:val="24"/>
          <w:lang w:val="bg-BG"/>
        </w:rPr>
        <w:t>3</w:t>
      </w:r>
      <w:r w:rsidR="00481BE0" w:rsidRPr="00C92FD5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4F32EA">
        <w:rPr>
          <w:bCs/>
          <w:color w:val="000000" w:themeColor="text1"/>
          <w:sz w:val="24"/>
          <w:shd w:val="clear" w:color="auto" w:fill="FFFFFF"/>
          <w:lang w:val="bg-BG"/>
        </w:rPr>
        <w:t xml:space="preserve">„СТРОЙКО ЦЕНТЪР“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ООД</w:t>
      </w:r>
      <w:r w:rsidR="004F32EA">
        <w:rPr>
          <w:bCs/>
          <w:color w:val="000000" w:themeColor="text1"/>
          <w:sz w:val="24"/>
          <w:shd w:val="clear" w:color="auto" w:fill="FFFFFF"/>
          <w:lang w:val="en-US"/>
        </w:rPr>
        <w:t xml:space="preserve"> (</w:t>
      </w:r>
      <w:r w:rsidR="004F32EA">
        <w:rPr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="004F32EA">
        <w:rPr>
          <w:bCs/>
          <w:color w:val="000000" w:themeColor="text1"/>
          <w:sz w:val="24"/>
          <w:shd w:val="clear" w:color="auto" w:fill="FFFFFF"/>
          <w:lang w:val="en-US"/>
        </w:rPr>
        <w:t>)</w:t>
      </w:r>
      <w:r w:rsidR="00DA5861" w:rsidRPr="00C92FD5">
        <w:rPr>
          <w:color w:val="000000" w:themeColor="text1"/>
          <w:sz w:val="24"/>
          <w:lang w:val="bg-BG"/>
        </w:rPr>
        <w:t xml:space="preserve"> </w:t>
      </w:r>
      <w:r w:rsidR="00481BE0" w:rsidRPr="00C92FD5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C92FD5">
        <w:rPr>
          <w:color w:val="000000" w:themeColor="text1"/>
          <w:sz w:val="24"/>
          <w:lang w:val="bg-BG"/>
        </w:rPr>
        <w:t xml:space="preserve"> ЗГ</w:t>
      </w:r>
      <w:r w:rsidR="00A832E0" w:rsidRPr="00C92FD5">
        <w:rPr>
          <w:color w:val="000000" w:themeColor="text1"/>
          <w:sz w:val="24"/>
          <w:lang w:val="bg-BG"/>
        </w:rPr>
        <w:t xml:space="preserve"> и </w:t>
      </w:r>
      <w:r w:rsidR="00A832E0" w:rsidRPr="00C92FD5">
        <w:rPr>
          <w:sz w:val="24"/>
          <w:lang w:val="bg-BG"/>
        </w:rPr>
        <w:t xml:space="preserve">декларация за обстоятелствата по чл. 241, ал.2, т. 2 и </w:t>
      </w:r>
      <w:r w:rsidR="00F823EE" w:rsidRPr="00C92FD5">
        <w:rPr>
          <w:sz w:val="24"/>
          <w:lang w:val="bg-BG"/>
        </w:rPr>
        <w:t xml:space="preserve">т. </w:t>
      </w:r>
      <w:r w:rsidR="00A832E0" w:rsidRPr="00C92FD5">
        <w:rPr>
          <w:sz w:val="24"/>
          <w:lang w:val="bg-BG"/>
        </w:rPr>
        <w:t>3 от ЗГ от новия управител на дружеството</w:t>
      </w:r>
      <w:r w:rsidR="003B5815" w:rsidRPr="00C92FD5">
        <w:rPr>
          <w:sz w:val="24"/>
          <w:lang w:val="bg-BG"/>
        </w:rPr>
        <w:t>, както и</w:t>
      </w:r>
      <w:r w:rsidR="003B5815" w:rsidRPr="00C92FD5">
        <w:rPr>
          <w:color w:val="000000" w:themeColor="text1"/>
          <w:sz w:val="24"/>
          <w:lang w:val="bg-BG"/>
        </w:rPr>
        <w:t xml:space="preserve"> уведомление за погасени задължения към НАП.</w:t>
      </w:r>
    </w:p>
    <w:p w:rsidR="00481BE0" w:rsidRPr="00C92FD5" w:rsidRDefault="00481BE0" w:rsidP="00481BE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92FD5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C92FD5">
        <w:rPr>
          <w:bCs/>
          <w:iCs/>
          <w:color w:val="000000" w:themeColor="text1"/>
          <w:sz w:val="24"/>
          <w:lang w:val="bg-BG"/>
        </w:rPr>
        <w:t>. 5, чл. 242, ал. 2 т. 2 и т. 3</w:t>
      </w:r>
      <w:r w:rsidRPr="00C92FD5">
        <w:rPr>
          <w:bCs/>
          <w:iCs/>
          <w:color w:val="000000" w:themeColor="text1"/>
          <w:sz w:val="24"/>
          <w:lang w:val="bg-BG"/>
        </w:rPr>
        <w:t xml:space="preserve"> от</w:t>
      </w:r>
      <w:r w:rsidR="005D3561" w:rsidRPr="00C92FD5">
        <w:rPr>
          <w:bCs/>
          <w:iCs/>
          <w:color w:val="000000" w:themeColor="text1"/>
          <w:sz w:val="24"/>
          <w:lang w:val="bg-BG"/>
        </w:rPr>
        <w:t xml:space="preserve"> ЗГ</w:t>
      </w:r>
      <w:r w:rsidRPr="00C92FD5">
        <w:rPr>
          <w:bCs/>
          <w:iCs/>
          <w:color w:val="000000" w:themeColor="text1"/>
          <w:sz w:val="24"/>
          <w:lang w:val="bg-BG"/>
        </w:rPr>
        <w:t xml:space="preserve">, търговецът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„СТРОЙКО ЦЕНТЪР“ ООД,</w:t>
      </w:r>
      <w:r w:rsidR="00DA5861" w:rsidRPr="00C92FD5">
        <w:rPr>
          <w:color w:val="000000" w:themeColor="text1"/>
          <w:sz w:val="24"/>
          <w:lang w:val="bg-BG"/>
        </w:rPr>
        <w:t xml:space="preserve"> с ЕИК 200062281</w:t>
      </w:r>
      <w:r w:rsidRPr="00C92FD5">
        <w:rPr>
          <w:color w:val="000000" w:themeColor="text1"/>
          <w:sz w:val="24"/>
          <w:lang w:val="bg-BG"/>
        </w:rPr>
        <w:t>,</w:t>
      </w:r>
      <w:r w:rsidRPr="00C92FD5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C92FD5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C92FD5">
        <w:rPr>
          <w:sz w:val="24"/>
          <w:lang w:val="bg-BG"/>
        </w:rPr>
        <w:t xml:space="preserve">3. </w:t>
      </w:r>
      <w:r w:rsidR="00632173" w:rsidRPr="00C92FD5">
        <w:rPr>
          <w:sz w:val="24"/>
          <w:lang w:val="bg-BG"/>
        </w:rPr>
        <w:t xml:space="preserve">Настоящата заповед да се сведе до знанието на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 xml:space="preserve">„СТРОЙКО ЦЕНТЪР“ </w:t>
      </w:r>
      <w:r w:rsidR="004F32EA">
        <w:rPr>
          <w:bCs/>
          <w:color w:val="000000" w:themeColor="text1"/>
          <w:sz w:val="24"/>
          <w:shd w:val="clear" w:color="auto" w:fill="FFFFFF"/>
          <w:lang w:val="bg-BG"/>
        </w:rPr>
        <w:t xml:space="preserve">ООД </w:t>
      </w:r>
      <w:r w:rsidR="004F32EA">
        <w:rPr>
          <w:bCs/>
          <w:color w:val="000000" w:themeColor="text1"/>
          <w:sz w:val="24"/>
          <w:shd w:val="clear" w:color="auto" w:fill="FFFFFF"/>
          <w:lang w:val="en-US"/>
        </w:rPr>
        <w:t>(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="004F32EA">
        <w:rPr>
          <w:bCs/>
          <w:color w:val="000000" w:themeColor="text1"/>
          <w:sz w:val="24"/>
          <w:shd w:val="clear" w:color="auto" w:fill="FFFFFF"/>
          <w:lang w:val="en-US"/>
        </w:rPr>
        <w:t>)</w:t>
      </w:r>
      <w:r w:rsidR="000F5AC7" w:rsidRPr="00C92FD5">
        <w:rPr>
          <w:bCs/>
          <w:iCs/>
          <w:sz w:val="24"/>
          <w:lang w:val="bg-BG"/>
        </w:rPr>
        <w:t>,</w:t>
      </w:r>
      <w:r w:rsidR="00632173" w:rsidRPr="00C92FD5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92FD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2FD5">
        <w:rPr>
          <w:sz w:val="24"/>
          <w:lang w:val="bg-BG"/>
        </w:rPr>
        <w:t>4. Запо</w:t>
      </w:r>
      <w:r w:rsidR="001F6940" w:rsidRPr="00C92FD5">
        <w:rPr>
          <w:sz w:val="24"/>
          <w:lang w:val="bg-BG"/>
        </w:rPr>
        <w:t xml:space="preserve">ведта може да се обжалва в 14 </w:t>
      </w:r>
      <w:r w:rsidRPr="00C92FD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92FD5">
        <w:rPr>
          <w:sz w:val="24"/>
          <w:lang w:val="bg-BG"/>
        </w:rPr>
        <w:t xml:space="preserve"> </w:t>
      </w:r>
      <w:r w:rsidR="004B08D5" w:rsidRPr="00C92FD5">
        <w:rPr>
          <w:sz w:val="24"/>
          <w:lang w:val="bg-BG"/>
        </w:rPr>
        <w:t xml:space="preserve">и храните </w:t>
      </w:r>
      <w:r w:rsidR="00172413" w:rsidRPr="00C92FD5">
        <w:rPr>
          <w:sz w:val="24"/>
          <w:lang w:val="bg-BG"/>
        </w:rPr>
        <w:t xml:space="preserve">или пред </w:t>
      </w:r>
      <w:r w:rsidRPr="00C92FD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C92FD5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2FD5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C92FD5">
        <w:rPr>
          <w:sz w:val="24"/>
          <w:lang w:val="bg-BG"/>
        </w:rPr>
        <w:t>-</w:t>
      </w:r>
      <w:r w:rsidRPr="00C92FD5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C92FD5" w:rsidRDefault="00932B6B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lastRenderedPageBreak/>
        <w:pict>
          <v:shape id="_x0000_i1026" type="#_x0000_t75" alt="Microsoft Office Signature Line..." style="width:194.25pt;height:57pt">
            <v:imagedata r:id="rId11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ED3AF8" w:rsidRPr="00C92FD5" w:rsidRDefault="00F071A2" w:rsidP="007F7BCA">
      <w:pPr>
        <w:spacing w:line="276" w:lineRule="auto"/>
        <w:jc w:val="both"/>
        <w:rPr>
          <w:sz w:val="16"/>
          <w:szCs w:val="16"/>
          <w:lang w:val="bg-BG"/>
        </w:rPr>
      </w:pPr>
      <w:r w:rsidRPr="00C92FD5">
        <w:rPr>
          <w:sz w:val="16"/>
          <w:szCs w:val="16"/>
          <w:lang w:val="bg-BG"/>
        </w:rPr>
        <w:t>кк/пг/гс</w:t>
      </w:r>
    </w:p>
    <w:sectPr w:rsidR="00ED3AF8" w:rsidRPr="00C92FD5" w:rsidSect="009A4C34">
      <w:footerReference w:type="default" r:id="rId12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B6B" w:rsidRDefault="00932B6B" w:rsidP="00863C86">
      <w:r>
        <w:separator/>
      </w:r>
    </w:p>
  </w:endnote>
  <w:endnote w:type="continuationSeparator" w:id="0">
    <w:p w:rsidR="00932B6B" w:rsidRDefault="00932B6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01493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8627B5" w:rsidRPr="008627B5" w:rsidRDefault="008627B5">
        <w:pPr>
          <w:pStyle w:val="Footer"/>
          <w:jc w:val="right"/>
          <w:rPr>
            <w:sz w:val="16"/>
            <w:szCs w:val="16"/>
          </w:rPr>
        </w:pPr>
        <w:r w:rsidRPr="008627B5">
          <w:rPr>
            <w:sz w:val="16"/>
            <w:szCs w:val="16"/>
          </w:rPr>
          <w:fldChar w:fldCharType="begin"/>
        </w:r>
        <w:r w:rsidRPr="008627B5">
          <w:rPr>
            <w:sz w:val="16"/>
            <w:szCs w:val="16"/>
          </w:rPr>
          <w:instrText xml:space="preserve"> PAGE   \* MERGEFORMAT </w:instrText>
        </w:r>
        <w:r w:rsidRPr="008627B5">
          <w:rPr>
            <w:sz w:val="16"/>
            <w:szCs w:val="16"/>
          </w:rPr>
          <w:fldChar w:fldCharType="separate"/>
        </w:r>
        <w:r w:rsidR="00C57C21">
          <w:rPr>
            <w:noProof/>
            <w:sz w:val="16"/>
            <w:szCs w:val="16"/>
          </w:rPr>
          <w:t>2</w:t>
        </w:r>
        <w:r w:rsidRPr="008627B5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B6B" w:rsidRDefault="00932B6B" w:rsidP="00863C86">
      <w:r>
        <w:separator/>
      </w:r>
    </w:p>
  </w:footnote>
  <w:footnote w:type="continuationSeparator" w:id="0">
    <w:p w:rsidR="00932B6B" w:rsidRDefault="00932B6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5326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C7CAF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815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79E3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87E5C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2F13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32EA"/>
    <w:rsid w:val="004F5CB3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5ADB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27B5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2B6B"/>
    <w:rsid w:val="00937E2F"/>
    <w:rsid w:val="00937FBB"/>
    <w:rsid w:val="00942F79"/>
    <w:rsid w:val="009445E3"/>
    <w:rsid w:val="00950BCA"/>
    <w:rsid w:val="00952FA0"/>
    <w:rsid w:val="0095574E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087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9731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57C21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FD5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4886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9772D"/>
    <w:rsid w:val="00DA2E5A"/>
    <w:rsid w:val="00DA3695"/>
    <w:rsid w:val="00DA38CE"/>
    <w:rsid w:val="00DA3E0A"/>
    <w:rsid w:val="00DA5861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1F10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apis://NORM|40953|8|245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953|8|239|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E3805-7EEF-44BE-A199-94A7625E8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2025-03-11T12:49:00Z</cp:lastPrinted>
  <dcterms:created xsi:type="dcterms:W3CDTF">2025-04-25T11:48:00Z</dcterms:created>
  <dcterms:modified xsi:type="dcterms:W3CDTF">2025-04-25T11:48:00Z</dcterms:modified>
</cp:coreProperties>
</file>